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Layout w:type="fixed"/>
        <w:tblCellMar>
          <w:left w:w="0" w:type="dxa"/>
          <w:right w:w="0" w:type="dxa"/>
        </w:tblCellMar>
        <w:tblLook w:val="01E0"/>
      </w:tblPr>
      <w:tblGrid>
        <w:gridCol w:w="4395"/>
        <w:gridCol w:w="5722"/>
      </w:tblGrid>
      <w:tr w:rsidR="00026EAB" w:rsidTr="001B1351">
        <w:trPr>
          <w:trHeight w:val="843"/>
        </w:trPr>
        <w:tc>
          <w:tcPr>
            <w:tcW w:w="4395" w:type="dxa"/>
          </w:tcPr>
          <w:p w:rsidR="00026EAB" w:rsidRDefault="0036442C">
            <w:pPr>
              <w:pStyle w:val="TableParagraph"/>
              <w:spacing w:line="283" w:lineRule="exact"/>
              <w:ind w:left="177" w:right="80"/>
              <w:jc w:val="center"/>
              <w:rPr>
                <w:sz w:val="26"/>
              </w:rPr>
            </w:pPr>
            <w:r>
              <w:rPr>
                <w:sz w:val="26"/>
              </w:rPr>
              <w:t xml:space="preserve">UBND </w:t>
            </w:r>
            <w:r w:rsidR="001B1351">
              <w:rPr>
                <w:sz w:val="26"/>
              </w:rPr>
              <w:t>HUYỆN PHONG ĐIỀN</w:t>
            </w:r>
          </w:p>
          <w:p w:rsidR="00026EAB" w:rsidRDefault="006C4198">
            <w:pPr>
              <w:pStyle w:val="TableParagraph"/>
              <w:spacing w:before="52"/>
              <w:ind w:left="176" w:right="80"/>
              <w:jc w:val="center"/>
              <w:rPr>
                <w:b/>
                <w:sz w:val="26"/>
              </w:rPr>
            </w:pPr>
            <w:r>
              <w:rPr>
                <w:b/>
                <w:noProof/>
                <w:sz w:val="26"/>
                <w:lang w:bidi="ar-SA"/>
              </w:rPr>
              <w:pict>
                <v:shapetype id="_x0000_t32" coordsize="21600,21600" o:spt="32" o:oned="t" path="m,l21600,21600e" filled="f">
                  <v:path arrowok="t" fillok="f" o:connecttype="none"/>
                  <o:lock v:ext="edit" shapetype="t"/>
                </v:shapetype>
                <v:shape id="_x0000_s1026" type="#_x0000_t32" style="position:absolute;left:0;text-align:left;margin-left:53.7pt;margin-top:20.9pt;width:109.6pt;height:0;z-index:268433367" o:connectortype="straight"/>
              </w:pict>
            </w:r>
            <w:r w:rsidR="001B1351">
              <w:rPr>
                <w:b/>
                <w:sz w:val="26"/>
              </w:rPr>
              <w:t>PHÒNG GIÁO DỤC</w:t>
            </w:r>
            <w:r w:rsidR="0036442C">
              <w:rPr>
                <w:b/>
                <w:sz w:val="26"/>
              </w:rPr>
              <w:t xml:space="preserve"> ĐÀO TẠO</w:t>
            </w:r>
          </w:p>
        </w:tc>
        <w:tc>
          <w:tcPr>
            <w:tcW w:w="5722" w:type="dxa"/>
          </w:tcPr>
          <w:p w:rsidR="00026EAB" w:rsidRDefault="0036442C">
            <w:pPr>
              <w:pStyle w:val="TableParagraph"/>
              <w:spacing w:line="291" w:lineRule="exact"/>
              <w:ind w:left="103"/>
              <w:rPr>
                <w:b/>
                <w:sz w:val="26"/>
              </w:rPr>
            </w:pPr>
            <w:r>
              <w:rPr>
                <w:b/>
                <w:sz w:val="26"/>
              </w:rPr>
              <w:t>CỘNG HÒA XÃ HỘI CHỦ NGHĨA VIỆT NAM</w:t>
            </w:r>
          </w:p>
          <w:p w:rsidR="00026EAB" w:rsidRDefault="006C4198">
            <w:pPr>
              <w:pStyle w:val="TableParagraph"/>
              <w:spacing w:before="40"/>
              <w:ind w:left="1159"/>
              <w:rPr>
                <w:b/>
                <w:sz w:val="28"/>
              </w:rPr>
            </w:pPr>
            <w:r w:rsidRPr="006C4198">
              <w:rPr>
                <w:noProof/>
                <w:sz w:val="26"/>
                <w:lang w:bidi="ar-SA"/>
              </w:rPr>
              <w:pict>
                <v:shape id="_x0000_s1027" type="#_x0000_t32" style="position:absolute;left:0;text-align:left;margin-left:61.85pt;margin-top:20.5pt;width:164.65pt;height:0;z-index:268434391" o:connectortype="straight"/>
              </w:pict>
            </w:r>
            <w:r w:rsidR="0036442C">
              <w:rPr>
                <w:b/>
                <w:sz w:val="28"/>
              </w:rPr>
              <w:t>Độc lập – Tự do – Hạnh phúc</w:t>
            </w:r>
          </w:p>
        </w:tc>
      </w:tr>
      <w:tr w:rsidR="00026EAB" w:rsidTr="001B1351">
        <w:trPr>
          <w:trHeight w:val="1107"/>
        </w:trPr>
        <w:tc>
          <w:tcPr>
            <w:tcW w:w="4395" w:type="dxa"/>
          </w:tcPr>
          <w:p w:rsidR="00026EAB" w:rsidRDefault="001B1351">
            <w:pPr>
              <w:pStyle w:val="TableParagraph"/>
              <w:tabs>
                <w:tab w:val="left" w:pos="1363"/>
              </w:tabs>
              <w:spacing w:before="171"/>
              <w:ind w:left="759"/>
              <w:rPr>
                <w:sz w:val="26"/>
              </w:rPr>
            </w:pPr>
            <w:r>
              <w:rPr>
                <w:sz w:val="26"/>
              </w:rPr>
              <w:t>Số:</w:t>
            </w:r>
            <w:r>
              <w:rPr>
                <w:sz w:val="26"/>
              </w:rPr>
              <w:tab/>
            </w:r>
            <w:r w:rsidR="00323BE7">
              <w:rPr>
                <w:sz w:val="26"/>
              </w:rPr>
              <w:t>56</w:t>
            </w:r>
            <w:r>
              <w:rPr>
                <w:sz w:val="26"/>
              </w:rPr>
              <w:t xml:space="preserve"> /P</w:t>
            </w:r>
            <w:r w:rsidR="0036442C">
              <w:rPr>
                <w:sz w:val="26"/>
              </w:rPr>
              <w:t>GDĐT</w:t>
            </w:r>
          </w:p>
          <w:p w:rsidR="00026EAB" w:rsidRDefault="0036442C">
            <w:pPr>
              <w:pStyle w:val="TableParagraph"/>
              <w:spacing w:before="7" w:line="310" w:lineRule="atLeast"/>
              <w:ind w:left="177" w:right="76"/>
              <w:jc w:val="center"/>
              <w:rPr>
                <w:sz w:val="24"/>
              </w:rPr>
            </w:pPr>
            <w:r>
              <w:rPr>
                <w:sz w:val="24"/>
              </w:rPr>
              <w:t>V/v Thông tin, tuyên truyền về cải cách chính sách bảo hiểm xã hội</w:t>
            </w:r>
          </w:p>
        </w:tc>
        <w:tc>
          <w:tcPr>
            <w:tcW w:w="5722" w:type="dxa"/>
          </w:tcPr>
          <w:p w:rsidR="00026EAB" w:rsidRDefault="001B1351" w:rsidP="007563D0">
            <w:pPr>
              <w:pStyle w:val="TableParagraph"/>
              <w:spacing w:before="173"/>
              <w:ind w:left="345"/>
              <w:rPr>
                <w:i/>
                <w:sz w:val="26"/>
              </w:rPr>
            </w:pPr>
            <w:r>
              <w:rPr>
                <w:i/>
                <w:sz w:val="26"/>
              </w:rPr>
              <w:t>Phong Điền</w:t>
            </w:r>
            <w:r w:rsidR="0036442C">
              <w:rPr>
                <w:i/>
                <w:sz w:val="26"/>
              </w:rPr>
              <w:t xml:space="preserve">, ngày </w:t>
            </w:r>
            <w:r w:rsidR="007563D0">
              <w:rPr>
                <w:i/>
                <w:sz w:val="26"/>
              </w:rPr>
              <w:t>01</w:t>
            </w:r>
            <w:r w:rsidR="0036442C">
              <w:rPr>
                <w:i/>
                <w:sz w:val="26"/>
              </w:rPr>
              <w:t xml:space="preserve"> tháng 0</w:t>
            </w:r>
            <w:r w:rsidR="007563D0">
              <w:rPr>
                <w:i/>
                <w:sz w:val="26"/>
              </w:rPr>
              <w:t>3</w:t>
            </w:r>
            <w:r w:rsidR="0036442C">
              <w:rPr>
                <w:i/>
                <w:sz w:val="26"/>
              </w:rPr>
              <w:t xml:space="preserve"> năm 2019</w:t>
            </w:r>
          </w:p>
        </w:tc>
      </w:tr>
    </w:tbl>
    <w:p w:rsidR="00026EAB" w:rsidRDefault="00026EAB">
      <w:pPr>
        <w:rPr>
          <w:sz w:val="23"/>
        </w:rPr>
        <w:sectPr w:rsidR="00026EAB">
          <w:type w:val="continuous"/>
          <w:pgSz w:w="11910" w:h="16850"/>
          <w:pgMar w:top="1140" w:right="700" w:bottom="280" w:left="1300" w:header="720" w:footer="720" w:gutter="0"/>
          <w:cols w:space="720"/>
        </w:sectPr>
      </w:pPr>
    </w:p>
    <w:p w:rsidR="00026EAB" w:rsidRDefault="00026EAB">
      <w:pPr>
        <w:pStyle w:val="BodyText"/>
        <w:rPr>
          <w:sz w:val="20"/>
        </w:rPr>
      </w:pPr>
    </w:p>
    <w:p w:rsidR="00026EAB" w:rsidRDefault="00026EAB">
      <w:pPr>
        <w:pStyle w:val="BodyText"/>
        <w:spacing w:before="6"/>
        <w:rPr>
          <w:sz w:val="21"/>
        </w:rPr>
      </w:pPr>
    </w:p>
    <w:p w:rsidR="001B1351" w:rsidRDefault="001B1351">
      <w:pPr>
        <w:pStyle w:val="BodyText"/>
        <w:spacing w:before="89" w:line="276" w:lineRule="auto"/>
        <w:ind w:left="402" w:right="146" w:firstLine="719"/>
        <w:jc w:val="both"/>
      </w:pPr>
      <w:r>
        <w:t xml:space="preserve">Kính gửi: Hiệu trưởng các trường mầm </w:t>
      </w:r>
      <w:proofErr w:type="gramStart"/>
      <w:r>
        <w:t>non</w:t>
      </w:r>
      <w:proofErr w:type="gramEnd"/>
      <w:r>
        <w:t>, tiểu học, THCS trực thuộc.</w:t>
      </w:r>
    </w:p>
    <w:p w:rsidR="00026EAB" w:rsidRDefault="0036442C">
      <w:pPr>
        <w:pStyle w:val="BodyText"/>
        <w:spacing w:before="89" w:line="276" w:lineRule="auto"/>
        <w:ind w:left="402" w:right="146" w:firstLine="719"/>
        <w:jc w:val="both"/>
      </w:pPr>
      <w:r>
        <w:t xml:space="preserve">Thực hiện </w:t>
      </w:r>
      <w:r w:rsidR="008A3DCE">
        <w:t>c</w:t>
      </w:r>
      <w:r>
        <w:t xml:space="preserve">ông văn số </w:t>
      </w:r>
      <w:r w:rsidR="001B1351">
        <w:t>389</w:t>
      </w:r>
      <w:r>
        <w:t>/</w:t>
      </w:r>
      <w:r w:rsidR="001B1351">
        <w:t>S</w:t>
      </w:r>
      <w:r>
        <w:t xml:space="preserve">GDĐT- </w:t>
      </w:r>
      <w:r w:rsidR="001B1351">
        <w:t>VP</w:t>
      </w:r>
      <w:r>
        <w:t xml:space="preserve"> ngày </w:t>
      </w:r>
      <w:r w:rsidR="001B1351">
        <w:t>27</w:t>
      </w:r>
      <w:r>
        <w:t xml:space="preserve">/02/2019 của </w:t>
      </w:r>
      <w:r w:rsidR="001B1351">
        <w:t>Sở</w:t>
      </w:r>
      <w:r>
        <w:t xml:space="preserve"> GD&amp;ĐT </w:t>
      </w:r>
      <w:r w:rsidR="001B1351">
        <w:t xml:space="preserve">Thừa Thiên Huế </w:t>
      </w:r>
      <w:r>
        <w:t xml:space="preserve">về việc thông tin, tuyên truyền về cải cách chính sách bảo hiểm xã hội, </w:t>
      </w:r>
      <w:r w:rsidR="001B1351">
        <w:t>Phòng</w:t>
      </w:r>
      <w:r>
        <w:t xml:space="preserve"> yêu cầu các đơn vị thực hiện một số nội dung</w:t>
      </w:r>
      <w:r>
        <w:rPr>
          <w:spacing w:val="-5"/>
        </w:rPr>
        <w:t xml:space="preserve"> </w:t>
      </w:r>
      <w:r>
        <w:t>sau:</w:t>
      </w:r>
    </w:p>
    <w:p w:rsidR="00026EAB" w:rsidRDefault="0036442C">
      <w:pPr>
        <w:pStyle w:val="ListParagraph"/>
        <w:numPr>
          <w:ilvl w:val="1"/>
          <w:numId w:val="2"/>
        </w:numPr>
        <w:tabs>
          <w:tab w:val="left" w:pos="1494"/>
        </w:tabs>
        <w:spacing w:before="194" w:line="276" w:lineRule="auto"/>
        <w:ind w:right="146" w:firstLine="789"/>
        <w:jc w:val="both"/>
        <w:rPr>
          <w:sz w:val="28"/>
        </w:rPr>
      </w:pPr>
      <w:r>
        <w:rPr>
          <w:sz w:val="28"/>
        </w:rPr>
        <w:t>Tổ chức thông tin, tuyên truyền về cải cách chính sách bảo hiểm xã hội cho cán bộ, giáo viên, nhân viên và người lao động để nâng cao nhận thức, tạo sự đồng thuận cao trong việc thực hiện chủ trương của Đảng, chính sách pháp luật của Nhà nước về chính sách bảo hiểm xã</w:t>
      </w:r>
      <w:r>
        <w:rPr>
          <w:spacing w:val="-9"/>
          <w:sz w:val="28"/>
        </w:rPr>
        <w:t xml:space="preserve"> </w:t>
      </w:r>
      <w:r>
        <w:rPr>
          <w:sz w:val="28"/>
        </w:rPr>
        <w:t>hội.</w:t>
      </w:r>
    </w:p>
    <w:p w:rsidR="00026EAB" w:rsidRDefault="0036442C">
      <w:pPr>
        <w:pStyle w:val="ListParagraph"/>
        <w:numPr>
          <w:ilvl w:val="1"/>
          <w:numId w:val="2"/>
        </w:numPr>
        <w:tabs>
          <w:tab w:val="left" w:pos="1408"/>
        </w:tabs>
        <w:spacing w:before="197" w:line="276" w:lineRule="auto"/>
        <w:ind w:right="147" w:firstLine="720"/>
        <w:jc w:val="both"/>
        <w:rPr>
          <w:i/>
          <w:sz w:val="28"/>
        </w:rPr>
      </w:pPr>
      <w:r>
        <w:rPr>
          <w:sz w:val="28"/>
        </w:rPr>
        <w:t xml:space="preserve">Nội dung thông tin, tuyên truyền tập trung vào mục tiêu, ý nghĩa, yêu cầu, nội dung cải cách, nhiệm vụ, giải pháp thực hiện cải cách chính sách bảo hiểm xã hội theo tinh thần Nghị quyết số 28-NQ/TW ngày 23/5/2018 của Hội nghị lần thứ bảy Ban Chấp hành Trung ương khóa XII về cải cách chính sách bảo hiểm xã hội </w:t>
      </w:r>
      <w:r>
        <w:rPr>
          <w:i/>
          <w:sz w:val="28"/>
        </w:rPr>
        <w:t>(Đính kèm).</w:t>
      </w:r>
    </w:p>
    <w:p w:rsidR="00026EAB" w:rsidRDefault="00D84798">
      <w:pPr>
        <w:pStyle w:val="BodyText"/>
        <w:spacing w:before="196"/>
        <w:ind w:left="402" w:right="142" w:firstLine="719"/>
        <w:jc w:val="both"/>
      </w:pPr>
      <w:r>
        <w:t xml:space="preserve">Nhận được Công văn này </w:t>
      </w:r>
      <w:r w:rsidR="0088739C">
        <w:t xml:space="preserve">Phòng </w:t>
      </w:r>
      <w:r w:rsidR="0036442C">
        <w:t xml:space="preserve">yêu cầu các </w:t>
      </w:r>
      <w:r>
        <w:t>trường</w:t>
      </w:r>
      <w:r w:rsidR="0036442C">
        <w:t xml:space="preserve"> tổ chức thực hiện nghiêm túc tại đơn vị </w:t>
      </w:r>
      <w:r w:rsidR="008F4508">
        <w:t>và</w:t>
      </w:r>
      <w:r w:rsidR="0036442C">
        <w:t xml:space="preserve"> báo cáo kết quả thực hiện cho </w:t>
      </w:r>
      <w:r w:rsidR="0088739C">
        <w:t>Phòng</w:t>
      </w:r>
      <w:r w:rsidR="00604CAF">
        <w:t xml:space="preserve"> </w:t>
      </w:r>
      <w:r w:rsidR="0036442C">
        <w:t xml:space="preserve">qua email: </w:t>
      </w:r>
      <w:hyperlink r:id="rId5" w:history="1">
        <w:r w:rsidR="0088739C" w:rsidRPr="00051258">
          <w:rPr>
            <w:rStyle w:val="Hyperlink"/>
            <w:u w:color="0000FF"/>
          </w:rPr>
          <w:t>chienvh.pdien@hue.edu.vn</w:t>
        </w:r>
      </w:hyperlink>
      <w:r w:rsidR="0036442C">
        <w:t xml:space="preserve"> trước ngày 1</w:t>
      </w:r>
      <w:r w:rsidR="0088739C">
        <w:t>0</w:t>
      </w:r>
      <w:r w:rsidR="0036442C">
        <w:t xml:space="preserve">/3/2019 để tổng hợp báo cáo </w:t>
      </w:r>
      <w:r>
        <w:t>Sở</w:t>
      </w:r>
      <w:r w:rsidR="0036442C">
        <w:rPr>
          <w:spacing w:val="-13"/>
        </w:rPr>
        <w:t xml:space="preserve"> </w:t>
      </w:r>
      <w:r w:rsidR="0036442C">
        <w:t>GD&amp;ĐT</w:t>
      </w:r>
      <w:proofErr w:type="gramStart"/>
      <w:r w:rsidR="0036442C">
        <w:t>./</w:t>
      </w:r>
      <w:proofErr w:type="gramEnd"/>
      <w:r w:rsidR="0036442C">
        <w:t>.</w:t>
      </w:r>
    </w:p>
    <w:p w:rsidR="00026EAB" w:rsidRDefault="00026EAB">
      <w:pPr>
        <w:pStyle w:val="BodyText"/>
        <w:rPr>
          <w:sz w:val="20"/>
        </w:rPr>
      </w:pPr>
    </w:p>
    <w:p w:rsidR="00026EAB" w:rsidRDefault="00026EAB">
      <w:pPr>
        <w:pStyle w:val="BodyText"/>
        <w:rPr>
          <w:sz w:val="20"/>
        </w:rPr>
      </w:pPr>
    </w:p>
    <w:tbl>
      <w:tblPr>
        <w:tblW w:w="9431" w:type="dxa"/>
        <w:jc w:val="center"/>
        <w:tblInd w:w="651" w:type="dxa"/>
        <w:tblLook w:val="01E0"/>
      </w:tblPr>
      <w:tblGrid>
        <w:gridCol w:w="4980"/>
        <w:gridCol w:w="4451"/>
      </w:tblGrid>
      <w:tr w:rsidR="00661B3E" w:rsidTr="00661B3E">
        <w:trPr>
          <w:jc w:val="center"/>
        </w:trPr>
        <w:tc>
          <w:tcPr>
            <w:tcW w:w="4980" w:type="dxa"/>
            <w:hideMark/>
          </w:tcPr>
          <w:p w:rsidR="00661B3E" w:rsidRDefault="00661B3E">
            <w:pPr>
              <w:ind w:left="72"/>
              <w:jc w:val="both"/>
              <w:rPr>
                <w:b/>
                <w:i/>
                <w:sz w:val="24"/>
                <w:szCs w:val="24"/>
                <w:lang w:val="vi-VN"/>
              </w:rPr>
            </w:pPr>
            <w:r>
              <w:rPr>
                <w:b/>
                <w:i/>
                <w:lang w:val="vi-VN"/>
              </w:rPr>
              <w:t>Nơi nhận:</w:t>
            </w:r>
          </w:p>
          <w:p w:rsidR="00661B3E" w:rsidRDefault="00661B3E" w:rsidP="00661B3E">
            <w:pPr>
              <w:ind w:left="72"/>
              <w:jc w:val="both"/>
            </w:pPr>
            <w:r>
              <w:t xml:space="preserve">- Như trên; </w:t>
            </w:r>
          </w:p>
          <w:p w:rsidR="00661B3E" w:rsidRDefault="00661B3E">
            <w:pPr>
              <w:ind w:left="72"/>
              <w:jc w:val="both"/>
            </w:pPr>
            <w:r>
              <w:t>- Website của Ngành;</w:t>
            </w:r>
          </w:p>
          <w:p w:rsidR="00661B3E" w:rsidRDefault="00661B3E" w:rsidP="00661B3E">
            <w:pPr>
              <w:ind w:left="72"/>
              <w:jc w:val="both"/>
            </w:pPr>
            <w:r>
              <w:rPr>
                <w:lang w:val="vi-VN"/>
              </w:rPr>
              <w:t>- Lưu: VT</w:t>
            </w:r>
            <w:r>
              <w:t>.</w:t>
            </w:r>
          </w:p>
        </w:tc>
        <w:tc>
          <w:tcPr>
            <w:tcW w:w="4451" w:type="dxa"/>
          </w:tcPr>
          <w:p w:rsidR="00661B3E" w:rsidRDefault="00661B3E">
            <w:pPr>
              <w:jc w:val="center"/>
              <w:rPr>
                <w:b/>
                <w:sz w:val="28"/>
                <w:szCs w:val="26"/>
              </w:rPr>
            </w:pPr>
            <w:r>
              <w:rPr>
                <w:b/>
                <w:sz w:val="28"/>
                <w:szCs w:val="26"/>
              </w:rPr>
              <w:t>TRƯỞNG PHÒNG</w:t>
            </w:r>
          </w:p>
          <w:p w:rsidR="00661B3E" w:rsidRDefault="00661B3E">
            <w:pPr>
              <w:ind w:firstLine="567"/>
              <w:jc w:val="center"/>
              <w:rPr>
                <w:b/>
                <w:sz w:val="28"/>
                <w:szCs w:val="26"/>
              </w:rPr>
            </w:pPr>
          </w:p>
          <w:p w:rsidR="00661B3E" w:rsidRDefault="00661B3E">
            <w:pPr>
              <w:ind w:firstLine="567"/>
              <w:jc w:val="center"/>
              <w:rPr>
                <w:b/>
                <w:sz w:val="28"/>
                <w:szCs w:val="26"/>
              </w:rPr>
            </w:pPr>
          </w:p>
          <w:p w:rsidR="00661B3E" w:rsidRDefault="00661B3E">
            <w:pPr>
              <w:ind w:firstLine="567"/>
              <w:jc w:val="center"/>
              <w:rPr>
                <w:b/>
                <w:sz w:val="28"/>
                <w:szCs w:val="26"/>
              </w:rPr>
            </w:pPr>
          </w:p>
          <w:p w:rsidR="00661B3E" w:rsidRDefault="00323BE7">
            <w:pPr>
              <w:ind w:firstLine="567"/>
              <w:jc w:val="center"/>
              <w:rPr>
                <w:b/>
                <w:sz w:val="28"/>
                <w:szCs w:val="26"/>
              </w:rPr>
            </w:pPr>
            <w:r>
              <w:rPr>
                <w:b/>
                <w:sz w:val="28"/>
                <w:szCs w:val="26"/>
              </w:rPr>
              <w:t>(Đã ký)</w:t>
            </w:r>
          </w:p>
          <w:p w:rsidR="00661B3E" w:rsidRDefault="00661B3E">
            <w:pPr>
              <w:ind w:firstLine="567"/>
              <w:jc w:val="center"/>
              <w:rPr>
                <w:b/>
                <w:sz w:val="28"/>
                <w:szCs w:val="26"/>
              </w:rPr>
            </w:pPr>
          </w:p>
          <w:p w:rsidR="00661B3E" w:rsidRDefault="00661B3E">
            <w:pPr>
              <w:jc w:val="center"/>
              <w:rPr>
                <w:b/>
                <w:sz w:val="26"/>
                <w:szCs w:val="26"/>
              </w:rPr>
            </w:pPr>
            <w:r>
              <w:rPr>
                <w:b/>
                <w:sz w:val="28"/>
                <w:szCs w:val="26"/>
              </w:rPr>
              <w:t>Nguyễn Phi Hùng</w:t>
            </w:r>
          </w:p>
        </w:tc>
      </w:tr>
    </w:tbl>
    <w:p w:rsidR="00026EAB" w:rsidRDefault="00026EAB">
      <w:pPr>
        <w:spacing w:line="302" w:lineRule="exact"/>
        <w:rPr>
          <w:sz w:val="28"/>
        </w:rPr>
        <w:sectPr w:rsidR="00026EAB">
          <w:type w:val="continuous"/>
          <w:pgSz w:w="11910" w:h="16850"/>
          <w:pgMar w:top="1140" w:right="700" w:bottom="280" w:left="1300" w:header="720" w:footer="720" w:gutter="0"/>
          <w:cols w:space="720"/>
        </w:sectPr>
      </w:pPr>
    </w:p>
    <w:p w:rsidR="00026EAB" w:rsidRDefault="00026EAB">
      <w:pPr>
        <w:pStyle w:val="BodyText"/>
        <w:spacing w:before="4"/>
        <w:rPr>
          <w:sz w:val="17"/>
        </w:rPr>
      </w:pPr>
    </w:p>
    <w:sectPr w:rsidR="00026EAB" w:rsidSect="00026EAB">
      <w:pgSz w:w="11910" w:h="16850"/>
      <w:pgMar w:top="1600" w:right="7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51481"/>
    <w:multiLevelType w:val="hybridMultilevel"/>
    <w:tmpl w:val="5520024C"/>
    <w:lvl w:ilvl="0" w:tplc="9492470E">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47FE6DBA">
      <w:numFmt w:val="bullet"/>
      <w:lvlText w:val="•"/>
      <w:lvlJc w:val="left"/>
      <w:pPr>
        <w:ind w:left="631" w:hanging="140"/>
      </w:pPr>
      <w:rPr>
        <w:rFonts w:hint="default"/>
        <w:lang w:val="en-US" w:eastAsia="en-US" w:bidi="en-US"/>
      </w:rPr>
    </w:lvl>
    <w:lvl w:ilvl="2" w:tplc="1078187E">
      <w:numFmt w:val="bullet"/>
      <w:lvlText w:val="•"/>
      <w:lvlJc w:val="left"/>
      <w:pPr>
        <w:ind w:left="923" w:hanging="140"/>
      </w:pPr>
      <w:rPr>
        <w:rFonts w:hint="default"/>
        <w:lang w:val="en-US" w:eastAsia="en-US" w:bidi="en-US"/>
      </w:rPr>
    </w:lvl>
    <w:lvl w:ilvl="3" w:tplc="238AE062">
      <w:numFmt w:val="bullet"/>
      <w:lvlText w:val="•"/>
      <w:lvlJc w:val="left"/>
      <w:pPr>
        <w:ind w:left="1215" w:hanging="140"/>
      </w:pPr>
      <w:rPr>
        <w:rFonts w:hint="default"/>
        <w:lang w:val="en-US" w:eastAsia="en-US" w:bidi="en-US"/>
      </w:rPr>
    </w:lvl>
    <w:lvl w:ilvl="4" w:tplc="9BE2C436">
      <w:numFmt w:val="bullet"/>
      <w:lvlText w:val="•"/>
      <w:lvlJc w:val="left"/>
      <w:pPr>
        <w:ind w:left="1506" w:hanging="140"/>
      </w:pPr>
      <w:rPr>
        <w:rFonts w:hint="default"/>
        <w:lang w:val="en-US" w:eastAsia="en-US" w:bidi="en-US"/>
      </w:rPr>
    </w:lvl>
    <w:lvl w:ilvl="5" w:tplc="F2FC4D98">
      <w:numFmt w:val="bullet"/>
      <w:lvlText w:val="•"/>
      <w:lvlJc w:val="left"/>
      <w:pPr>
        <w:ind w:left="1798" w:hanging="140"/>
      </w:pPr>
      <w:rPr>
        <w:rFonts w:hint="default"/>
        <w:lang w:val="en-US" w:eastAsia="en-US" w:bidi="en-US"/>
      </w:rPr>
    </w:lvl>
    <w:lvl w:ilvl="6" w:tplc="130C0F64">
      <w:numFmt w:val="bullet"/>
      <w:lvlText w:val="•"/>
      <w:lvlJc w:val="left"/>
      <w:pPr>
        <w:ind w:left="2090" w:hanging="140"/>
      </w:pPr>
      <w:rPr>
        <w:rFonts w:hint="default"/>
        <w:lang w:val="en-US" w:eastAsia="en-US" w:bidi="en-US"/>
      </w:rPr>
    </w:lvl>
    <w:lvl w:ilvl="7" w:tplc="CDB05228">
      <w:numFmt w:val="bullet"/>
      <w:lvlText w:val="•"/>
      <w:lvlJc w:val="left"/>
      <w:pPr>
        <w:ind w:left="2381" w:hanging="140"/>
      </w:pPr>
      <w:rPr>
        <w:rFonts w:hint="default"/>
        <w:lang w:val="en-US" w:eastAsia="en-US" w:bidi="en-US"/>
      </w:rPr>
    </w:lvl>
    <w:lvl w:ilvl="8" w:tplc="4F1E86CC">
      <w:numFmt w:val="bullet"/>
      <w:lvlText w:val="•"/>
      <w:lvlJc w:val="left"/>
      <w:pPr>
        <w:ind w:left="2673" w:hanging="140"/>
      </w:pPr>
      <w:rPr>
        <w:rFonts w:hint="default"/>
        <w:lang w:val="en-US" w:eastAsia="en-US" w:bidi="en-US"/>
      </w:rPr>
    </w:lvl>
  </w:abstractNum>
  <w:abstractNum w:abstractNumId="1">
    <w:nsid w:val="73584EC7"/>
    <w:multiLevelType w:val="hybridMultilevel"/>
    <w:tmpl w:val="E4A2C38E"/>
    <w:lvl w:ilvl="0" w:tplc="9CE20C14">
      <w:numFmt w:val="bullet"/>
      <w:lvlText w:val="-"/>
      <w:lvlJc w:val="left"/>
      <w:pPr>
        <w:ind w:left="186" w:hanging="164"/>
      </w:pPr>
      <w:rPr>
        <w:rFonts w:ascii="Times New Roman" w:eastAsia="Times New Roman" w:hAnsi="Times New Roman" w:cs="Times New Roman" w:hint="default"/>
        <w:w w:val="100"/>
        <w:sz w:val="28"/>
        <w:szCs w:val="28"/>
        <w:lang w:val="en-US" w:eastAsia="en-US" w:bidi="en-US"/>
      </w:rPr>
    </w:lvl>
    <w:lvl w:ilvl="1" w:tplc="B6706C5E">
      <w:start w:val="1"/>
      <w:numFmt w:val="decimal"/>
      <w:lvlText w:val="%2."/>
      <w:lvlJc w:val="left"/>
      <w:pPr>
        <w:ind w:left="402" w:hanging="302"/>
        <w:jc w:val="right"/>
      </w:pPr>
      <w:rPr>
        <w:rFonts w:ascii="Times New Roman" w:eastAsia="Times New Roman" w:hAnsi="Times New Roman" w:cs="Times New Roman" w:hint="default"/>
        <w:w w:val="100"/>
        <w:sz w:val="28"/>
        <w:szCs w:val="28"/>
        <w:lang w:val="en-US" w:eastAsia="en-US" w:bidi="en-US"/>
      </w:rPr>
    </w:lvl>
    <w:lvl w:ilvl="2" w:tplc="E6364608">
      <w:numFmt w:val="bullet"/>
      <w:lvlText w:val="•"/>
      <w:lvlJc w:val="left"/>
      <w:pPr>
        <w:ind w:left="1178" w:hanging="302"/>
      </w:pPr>
      <w:rPr>
        <w:rFonts w:hint="default"/>
        <w:lang w:val="en-US" w:eastAsia="en-US" w:bidi="en-US"/>
      </w:rPr>
    </w:lvl>
    <w:lvl w:ilvl="3" w:tplc="0AD621B6">
      <w:numFmt w:val="bullet"/>
      <w:lvlText w:val="•"/>
      <w:lvlJc w:val="left"/>
      <w:pPr>
        <w:ind w:left="1957" w:hanging="302"/>
      </w:pPr>
      <w:rPr>
        <w:rFonts w:hint="default"/>
        <w:lang w:val="en-US" w:eastAsia="en-US" w:bidi="en-US"/>
      </w:rPr>
    </w:lvl>
    <w:lvl w:ilvl="4" w:tplc="A77CCAE0">
      <w:numFmt w:val="bullet"/>
      <w:lvlText w:val="•"/>
      <w:lvlJc w:val="left"/>
      <w:pPr>
        <w:ind w:left="2735" w:hanging="302"/>
      </w:pPr>
      <w:rPr>
        <w:rFonts w:hint="default"/>
        <w:lang w:val="en-US" w:eastAsia="en-US" w:bidi="en-US"/>
      </w:rPr>
    </w:lvl>
    <w:lvl w:ilvl="5" w:tplc="A52E6E74">
      <w:numFmt w:val="bullet"/>
      <w:lvlText w:val="•"/>
      <w:lvlJc w:val="left"/>
      <w:pPr>
        <w:ind w:left="3514" w:hanging="302"/>
      </w:pPr>
      <w:rPr>
        <w:rFonts w:hint="default"/>
        <w:lang w:val="en-US" w:eastAsia="en-US" w:bidi="en-US"/>
      </w:rPr>
    </w:lvl>
    <w:lvl w:ilvl="6" w:tplc="D9BA40D0">
      <w:numFmt w:val="bullet"/>
      <w:lvlText w:val="•"/>
      <w:lvlJc w:val="left"/>
      <w:pPr>
        <w:ind w:left="4293" w:hanging="302"/>
      </w:pPr>
      <w:rPr>
        <w:rFonts w:hint="default"/>
        <w:lang w:val="en-US" w:eastAsia="en-US" w:bidi="en-US"/>
      </w:rPr>
    </w:lvl>
    <w:lvl w:ilvl="7" w:tplc="E3805CAA">
      <w:numFmt w:val="bullet"/>
      <w:lvlText w:val="•"/>
      <w:lvlJc w:val="left"/>
      <w:pPr>
        <w:ind w:left="5071" w:hanging="302"/>
      </w:pPr>
      <w:rPr>
        <w:rFonts w:hint="default"/>
        <w:lang w:val="en-US" w:eastAsia="en-US" w:bidi="en-US"/>
      </w:rPr>
    </w:lvl>
    <w:lvl w:ilvl="8" w:tplc="7B8404D0">
      <w:numFmt w:val="bullet"/>
      <w:lvlText w:val="•"/>
      <w:lvlJc w:val="left"/>
      <w:pPr>
        <w:ind w:left="5850" w:hanging="302"/>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compat>
  <w:rsids>
    <w:rsidRoot w:val="00026EAB"/>
    <w:rsid w:val="00026EAB"/>
    <w:rsid w:val="00053AE8"/>
    <w:rsid w:val="001B1351"/>
    <w:rsid w:val="002C5D7A"/>
    <w:rsid w:val="00323BE7"/>
    <w:rsid w:val="0036442C"/>
    <w:rsid w:val="00604CAF"/>
    <w:rsid w:val="00661B3E"/>
    <w:rsid w:val="006B43EA"/>
    <w:rsid w:val="006C4198"/>
    <w:rsid w:val="007563D0"/>
    <w:rsid w:val="00770EBB"/>
    <w:rsid w:val="00785430"/>
    <w:rsid w:val="0088739C"/>
    <w:rsid w:val="008A3DCE"/>
    <w:rsid w:val="008F4508"/>
    <w:rsid w:val="00927891"/>
    <w:rsid w:val="00A97907"/>
    <w:rsid w:val="00D84798"/>
    <w:rsid w:val="00EF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6EAB"/>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26EAB"/>
    <w:rPr>
      <w:sz w:val="28"/>
      <w:szCs w:val="28"/>
    </w:rPr>
  </w:style>
  <w:style w:type="paragraph" w:styleId="ListParagraph">
    <w:name w:val="List Paragraph"/>
    <w:basedOn w:val="Normal"/>
    <w:uiPriority w:val="1"/>
    <w:qFormat/>
    <w:rsid w:val="00026EAB"/>
    <w:pPr>
      <w:ind w:left="402" w:hanging="163"/>
    </w:pPr>
  </w:style>
  <w:style w:type="paragraph" w:customStyle="1" w:styleId="TableParagraph">
    <w:name w:val="Table Paragraph"/>
    <w:basedOn w:val="Normal"/>
    <w:uiPriority w:val="1"/>
    <w:qFormat/>
    <w:rsid w:val="00026EAB"/>
    <w:pPr>
      <w:ind w:left="339"/>
    </w:pPr>
  </w:style>
  <w:style w:type="character" w:styleId="Hyperlink">
    <w:name w:val="Hyperlink"/>
    <w:basedOn w:val="DefaultParagraphFont"/>
    <w:uiPriority w:val="99"/>
    <w:unhideWhenUsed/>
    <w:rsid w:val="0088739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501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envh.pdien@hue.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2019-03-01T05:55:00Z</cp:lastPrinted>
  <dcterms:created xsi:type="dcterms:W3CDTF">2019-03-01T08:01:00Z</dcterms:created>
  <dcterms:modified xsi:type="dcterms:W3CDTF">2019-03-01T08:01:00Z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Microsoft® Word 2010</vt:lpwstr>
  </property>
  <property fmtid="{D5CDD505-2E9C-101B-9397-08002B2CF9AE}" pid="4" name="LastSaved">
    <vt:filetime>2019-02-28T00:00:00Z</vt:filetime>
  </property>
</Properties>
</file>